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50C" w:rsidRDefault="001546D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924560</wp:posOffset>
                </wp:positionH>
                <wp:positionV relativeFrom="paragraph">
                  <wp:posOffset>905510</wp:posOffset>
                </wp:positionV>
                <wp:extent cx="5238750" cy="831532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831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«Приобщение детей к истокам русской народной культуры».</w:t>
                            </w:r>
                          </w:p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        В настоящее время, в период переосмысления исторического пути развития нашего общества, </w:t>
                            </w:r>
                            <w:proofErr w:type="spellStart"/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гуманизации</w:t>
                            </w:r>
                            <w:proofErr w:type="spellEnd"/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и демократизации всех сторон его жизни, с особой остротой встаёт извечная проблема нравственного воспитания: что воспитывать и как воспитывать. Интересы общества диктуют необходимость нового подхода к воспитанию и обучению, предполагающего формирование духовности.</w:t>
                            </w: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       Духовность – это интегрированное свойство личности, показатель уровня человеческих отношений, способности к сопереживанию, милосердию. Это высшее проявление воспитанности.</w:t>
                            </w: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      Именно в дошкольном возрасте происходит наиболее интенсивное развитие личности, в основе которого, безусловно, лежит приобщение к отечественной истории и национальному культурному наследию.</w:t>
                            </w: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 xml:space="preserve">     Сквозь сито веков просеял народ своё культурное достояние, сохранив самое ценное в фольклоре, изделиях народных промыслов, декоративно -прикладном искусстве. Народное творчество (фольклор) – это неисчерпаемый источник любви к </w:t>
                            </w:r>
                            <w:proofErr w:type="gramStart"/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Родине,  патриотического</w:t>
                            </w:r>
                            <w:proofErr w:type="gramEnd"/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воспитания.</w:t>
                            </w: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    Наша с вами цель, уважаемые родители – как можно раньше пробудить в ребёнке любовь к родной земле, заложить важнейшие черты русского национального характера: порядочность, совестливость, способность к состраданию. Разнообразные формы знакомства ребёнка с народной культурой позволит ему приобщиться к национальным традициям, испытать удовольствие от своих чувств. Из деталей быта, из народных праздников и традиций, произведений устного народного творчества сложится для ребёнка образ Родины.</w:t>
                            </w:r>
                            <w:r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        Вводить элементы народной культуры в детскую жизнь надо естественно, не навязывая, ничего специально не заучивая, не заставляя часто пользоваться русскими народными выражениями, достаточно, если дети понимают связь пословицы с действием, </w:t>
                            </w:r>
                            <w:proofErr w:type="gramStart"/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например</w:t>
                            </w:r>
                            <w:proofErr w:type="gramEnd"/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: «Поспешишь, людей насмешишь», «Не сиди, сложа руки, не будет и скуки».</w:t>
                            </w: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        Для наиболее полного удовлетворения потребностей и интересов ребёнка ему в равной степени необходимо и современная песня, и современная литература, и игрушка и т.п. Главное в том, чтобы разные виды искусства были осмыслены как органические составные части единого целого.</w:t>
                            </w: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       Какими же средствами мы можем приобщить детей к истокам русской народной культуре?</w:t>
                            </w:r>
                          </w:p>
                          <w:p w:rsidR="001546D4" w:rsidRPr="001546D4" w:rsidRDefault="001546D4" w:rsidP="001546D4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Пение колыбельных, народных песенок, рассказывание </w:t>
                            </w:r>
                            <w:proofErr w:type="gramStart"/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сказок,   </w:t>
                            </w:r>
                            <w:proofErr w:type="gramEnd"/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         использование пословиц и поговорок.</w:t>
                            </w:r>
                          </w:p>
                          <w:p w:rsidR="001546D4" w:rsidRPr="001546D4" w:rsidRDefault="001546D4" w:rsidP="001546D4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Рассказывание легенд и преданий.</w:t>
                            </w:r>
                          </w:p>
                          <w:p w:rsidR="001546D4" w:rsidRPr="001546D4" w:rsidRDefault="001546D4" w:rsidP="001546D4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Разучивание песен и танцев нашего народа.</w:t>
                            </w:r>
                          </w:p>
                          <w:p w:rsidR="001546D4" w:rsidRPr="001546D4" w:rsidRDefault="001546D4" w:rsidP="001546D4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Воспитание и уважение к родительскому дому.</w:t>
                            </w:r>
                          </w:p>
                          <w:p w:rsidR="001546D4" w:rsidRPr="001546D4" w:rsidRDefault="001546D4" w:rsidP="001546D4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Сохранение и передача семейных традиций, реликвий.</w:t>
                            </w:r>
                          </w:p>
                          <w:p w:rsidR="001546D4" w:rsidRPr="001546D4" w:rsidRDefault="001546D4" w:rsidP="001546D4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Бережное отношение к родной природе.</w:t>
                            </w:r>
                          </w:p>
                          <w:p w:rsidR="001546D4" w:rsidRPr="001546D4" w:rsidRDefault="001546D4" w:rsidP="001546D4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Знакомство с художественными промыслами своего народа.</w:t>
                            </w:r>
                          </w:p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В народном искусстве обобщены представления о прекрасном, эстетические идеалы </w:t>
                            </w:r>
                            <w:proofErr w:type="gramStart"/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и  мудрость</w:t>
                            </w:r>
                            <w:proofErr w:type="gramEnd"/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народа, которые передаются из поколения в поколение. Через народное искусство ребенок познает традиции, обычаи, особенности жизни своего народа, приобщается к его культуре.</w:t>
                            </w:r>
                          </w:p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      Народное творчество богато ритмами и повторами, оно несет в себе конкретные образы, краски, оно доступно и интересно ребенку, что является основой для пробуждения и упрочения эмоционально - положительного отношения детей к нему. Ценность народного искусства определяется еще и тем, что оно воздействует на чувства ребенка благодаря средствам выразительности, и это воздействие носит естественный, ненасильственный характер. В силу этого оно доступно детям с разным уровнем развития, и каждый ребенок получает от этого удовольствие и эмоциональный заряд. Оно привлекает внимание детей, и </w:t>
                            </w:r>
                            <w:proofErr w:type="gramStart"/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поэтому,  воздействуя</w:t>
                            </w:r>
                            <w:proofErr w:type="gramEnd"/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на чувственную сферу ребенка, народное искусство стимулирует развитие творческих способностей личности.</w:t>
                            </w:r>
                          </w:p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         Одной из важнейших задач, стоящих перед нашим обществом в настоящее время является его духовное нравственно-патриотическое возрождение, которое невозможно осуществить, не усваивая культурно-исторический опыт народа. Ни что так не способствует формированию и развитию личности, её творческой активности, как обращение к народным традициям, обрядам, народному творчеству, устному и песенному, поскольку, находясь в естественной речевой обстановке, которой является для ребенка его родной язык</w:t>
                            </w:r>
                          </w:p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          Фольклору отводится всё более заметное место в выполнении задач нравственного и эстетического воспитания, развития творческих способностей подрастающего поколения. Фольклор в комплексе с другими воспитательными средствами представляют собой основу начального этапа формирования гармонически развитой личности, сочетающей в себе духовное богатство, моральную чистоту и приобщение к высокой культуре и традициям своего народа.</w:t>
                            </w:r>
                          </w:p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       Особенностью фольклора является его ярко выраженная региональная принадлежность и историческая конкретность. Фольклор как исторически конкретная форма народной культуры не остается неизменным, а развивается вместе с народом, вбирая в себя все ценное, что существовало ранее, и отображая новые социальные изменения. Поэтому фольклор всегда самобытен и современен. Именно по этой причине он сохранил свою воспитательную функцию и в настоящее время может использоваться в учебно-воспитательном процессе, как и во времена наших прабабушек.</w:t>
                            </w:r>
                          </w:p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      Фольклор близок детям по содержанию. С его помощью взрослый легко устанавливает с ребенком эмоциональный контакт, эмоциональное общение. Интересное содержание, богатство фантазии, яркие художественные образы привлекают внимание ребенка, доставляют ему радость и в то же время оказывают на него своё воспитательное воздействие.</w:t>
                            </w:r>
                          </w:p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Фольклор - это устное народное творчество, народная мудрость, народное знание. Фольклор выражает вкусы, склонности, интересы народа.</w:t>
                            </w:r>
                          </w:p>
                          <w:p w:rsidR="001546D4" w:rsidRDefault="001546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72.8pt;margin-top:71.3pt;width:412.5pt;height:6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" filled="f" stroked="f" strokeweight=".5pt">
                <v:textbox>
                  <w:txbxContent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32"/>
                          <w:szCs w:val="32"/>
                          <w:lang w:eastAsia="ru-RU"/>
                        </w:rPr>
                        <w:t>«Приобщение детей к истокам русской народной культуры».</w:t>
                      </w:r>
                    </w:p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        В настоящее время, в период переосмысления исторического пути развития нашего общества, </w:t>
                      </w:r>
                      <w:proofErr w:type="spellStart"/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гуманизации</w:t>
                      </w:r>
                      <w:proofErr w:type="spellEnd"/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и демократизации всех сторон его жизни, с особой остротой встаёт извечная проблема нравственного воспитания: что воспитывать и как воспитывать. Интересы общества диктуют необходимость нового подхода к воспитанию и обучению, предполагающего формирование духовности.</w:t>
                      </w: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       Духовность – это интегрированное свойство личности, показатель уровня человеческих отношений, способности к сопереживанию, милосердию. Это высшее проявление воспитанности.</w:t>
                      </w: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      Именно в дошкольном возрасте происходит наиболее интенсивное развитие личности, в основе которого, безусловно, лежит приобщение к отечественной истории и национальному культурному наследию.</w:t>
                      </w: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 xml:space="preserve">     Сквозь сито веков просеял народ своё культурное достояние, сохранив самое ценное в фольклоре, изделиях народных промыслов, декоративно -прикладном искусстве. Народное творчество (фольклор) – это неисчерпаемый источник любви к </w:t>
                      </w:r>
                      <w:proofErr w:type="gramStart"/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Родине,  патриотического</w:t>
                      </w:r>
                      <w:proofErr w:type="gramEnd"/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воспитания.</w:t>
                      </w: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    Наша с вами цель, уважаемые родители – как можно раньше пробудить в ребёнке любовь к родной земле, заложить важнейшие черты русского национального характера: порядочность, совестливость, способность к состраданию. Разнообразные формы знакомства ребёнка с народной культурой позволит ему приобщиться к национальным традициям, испытать удовольствие от своих чувств. Из деталей быта, из народных праздников и традиций, произведений устного народного творчества сложится для ребёнка образ Родины.</w:t>
                      </w:r>
                      <w:r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        Вводить элементы народной культуры в детскую жизнь надо естественно, не навязывая, ничего специально не заучивая, не заставляя часто пользоваться русскими народными выражениями, достаточно, если дети понимают связь пословицы с действием, </w:t>
                      </w:r>
                      <w:proofErr w:type="gramStart"/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например</w:t>
                      </w:r>
                      <w:proofErr w:type="gramEnd"/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: «Поспешишь, людей насмешишь», «Не сиди, сложа руки, не будет и скуки».</w:t>
                      </w: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        Для наиболее полного удовлетворения потребностей и интересов ребёнка ему в равной степени необходимо и современная песня, и современная литература, и игрушка и т.п. Главное в том, чтобы разные виды искусства были осмыслены как органические составные части единого целого.</w:t>
                      </w: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       Какими же средствами мы можем приобщить детей к истокам русской народной культуре?</w:t>
                      </w:r>
                    </w:p>
                    <w:p w:rsidR="001546D4" w:rsidRPr="001546D4" w:rsidRDefault="001546D4" w:rsidP="001546D4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Пение колыбельных, народных песенок, рассказывание </w:t>
                      </w:r>
                      <w:proofErr w:type="gramStart"/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сказок,   </w:t>
                      </w:r>
                      <w:proofErr w:type="gramEnd"/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         использование пословиц и поговорок.</w:t>
                      </w:r>
                    </w:p>
                    <w:p w:rsidR="001546D4" w:rsidRPr="001546D4" w:rsidRDefault="001546D4" w:rsidP="001546D4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Рассказывание легенд и преданий.</w:t>
                      </w:r>
                    </w:p>
                    <w:p w:rsidR="001546D4" w:rsidRPr="001546D4" w:rsidRDefault="001546D4" w:rsidP="001546D4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Разучивание песен и танцев нашего народа.</w:t>
                      </w:r>
                    </w:p>
                    <w:p w:rsidR="001546D4" w:rsidRPr="001546D4" w:rsidRDefault="001546D4" w:rsidP="001546D4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Воспитание и уважение к родительскому дому.</w:t>
                      </w:r>
                    </w:p>
                    <w:p w:rsidR="001546D4" w:rsidRPr="001546D4" w:rsidRDefault="001546D4" w:rsidP="001546D4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Сохранение и передача семейных традиций, реликвий.</w:t>
                      </w:r>
                    </w:p>
                    <w:p w:rsidR="001546D4" w:rsidRPr="001546D4" w:rsidRDefault="001546D4" w:rsidP="001546D4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Бережное отношение к родной природе.</w:t>
                      </w:r>
                    </w:p>
                    <w:p w:rsidR="001546D4" w:rsidRPr="001546D4" w:rsidRDefault="001546D4" w:rsidP="001546D4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Знакомство с художественными промыслами своего народа.</w:t>
                      </w:r>
                    </w:p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В народном искусстве обобщены представления о прекрасном, эстетические идеалы </w:t>
                      </w:r>
                      <w:proofErr w:type="gramStart"/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и  мудрость</w:t>
                      </w:r>
                      <w:proofErr w:type="gramEnd"/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народа, которые передаются из поколения в поколение. Через народное искусство ребенок познает традиции, обычаи, особенности жизни своего народа, приобщается к его культуре.</w:t>
                      </w:r>
                    </w:p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      Народное творчество богато ритмами и повторами, оно несет в себе конкретные образы, краски, оно доступно и интересно ребенку, что является основой для пробуждения и упрочения эмоционально - положительного отношения детей к нему. Ценность народного искусства определяется еще и тем, что оно воздействует на чувства ребенка благодаря средствам выразительности, и это воздействие носит естественный, ненасильственный характер. В силу этого оно доступно детям с разным уровнем развития, и каждый ребенок получает от этого удовольствие и эмоциональный заряд. Оно привлекает внимание детей, и </w:t>
                      </w:r>
                      <w:proofErr w:type="gramStart"/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поэтому,  воздействуя</w:t>
                      </w:r>
                      <w:proofErr w:type="gramEnd"/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на чувственную сферу ребенка, народное искусство стимулирует развитие творческих способностей личности.</w:t>
                      </w:r>
                    </w:p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         Одной из важнейших задач, стоящих перед нашим обществом в настоящее время является его духовное нравственно-патриотическое возрождение, которое невозможно осуществить, не усваивая культурно-исторический опыт народа. Ни что так не способствует формированию и развитию личности, её творческой активности, как обращение к народным традициям, обрядам, народному творчеству, устному и песенному, поскольку, находясь в естественной речевой обстановке, которой является для ребенка его родной язык</w:t>
                      </w:r>
                    </w:p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          Фольклору отводится всё более заметное место в выполнении задач нравственного и эстетического воспитания, развития творческих способностей подрастающего поколения. Фольклор в комплексе с другими воспитательными средствами представляют собой основу начального этапа формирования гармонически развитой личности, сочетающей в себе духовное богатство, моральную чистоту и приобщение к высокой культуре и традициям своего народа.</w:t>
                      </w:r>
                    </w:p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       Особенностью фольклора является его ярко выраженная региональная принадлежность и историческая конкретность. Фольклор как исторически конкретная форма народной культуры не остается неизменным, а развивается вместе с народом, вбирая в себя все ценное, что существовало ранее, и отображая новые социальные изменения. Поэтому фольклор всегда самобытен и современен. Именно по этой причине он сохранил свою воспитательную функцию и в настоящее время может использоваться в учебно-воспитательном процессе, как и во времена наших прабабушек.</w:t>
                      </w:r>
                    </w:p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      Фольклор близок детям по содержанию. С его помощью взрослый легко устанавливает с ребенком эмоциональный контакт, эмоциональное общение. Интересное содержание, богатство фантазии, яркие художественные образы привлекают внимание ребенка, доставляют ему радость и в то же время оказывают на него своё воспитательное воздействие.</w:t>
                      </w:r>
                    </w:p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Фольклор - это устное народное творчество, народная мудрость, народное знание. Фольклор выражает вкусы, склонности, интересы народа.</w:t>
                      </w:r>
                    </w:p>
                    <w:p w:rsidR="001546D4" w:rsidRDefault="001546D4"/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7174865" cy="103251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799682-cc5fbfad52e7e3b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7078" cy="1034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546D4" w:rsidRDefault="001546D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177DC1" wp14:editId="4E40048B">
                <wp:simplePos x="0" y="0"/>
                <wp:positionH relativeFrom="column">
                  <wp:posOffset>934085</wp:posOffset>
                </wp:positionH>
                <wp:positionV relativeFrom="paragraph">
                  <wp:posOffset>934085</wp:posOffset>
                </wp:positionV>
                <wp:extent cx="5238750" cy="8620125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862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        Было бы ошибкой считать, что все содержание детской жизни должно быть насыщено лишь народным творчеством. Для наиболее полного удовлетворения потребностей и интересов ребёнка ему в равной степени необходимо и современная песня, и современная литература, и игрушка и т.п. Главное в том, чтобы разные виды искусства были осмыслены как органические составные части единого целого.</w:t>
                            </w: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       Какими же средствами мы можем приобщить детей к истокам русской народной культуре?</w:t>
                            </w:r>
                          </w:p>
                          <w:p w:rsidR="001546D4" w:rsidRPr="001546D4" w:rsidRDefault="001546D4" w:rsidP="001546D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Пение колыбельных, народных песенок, рассказывание сказок, использование пословиц и поговорок.</w:t>
                            </w:r>
                          </w:p>
                          <w:p w:rsidR="001546D4" w:rsidRPr="001546D4" w:rsidRDefault="001546D4" w:rsidP="001546D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Рассказывание легенд и преданий.</w:t>
                            </w:r>
                          </w:p>
                          <w:p w:rsidR="001546D4" w:rsidRPr="001546D4" w:rsidRDefault="001546D4" w:rsidP="001546D4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Разучивание песен и танцев нашего народа.</w:t>
                            </w:r>
                          </w:p>
                          <w:p w:rsidR="001546D4" w:rsidRPr="001546D4" w:rsidRDefault="001546D4" w:rsidP="001546D4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Воспитание и уважение к родительскому дому.</w:t>
                            </w:r>
                          </w:p>
                          <w:p w:rsidR="001546D4" w:rsidRPr="001546D4" w:rsidRDefault="001546D4" w:rsidP="001546D4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Сохранение и передача семейных традиций, реликвий.</w:t>
                            </w:r>
                          </w:p>
                          <w:p w:rsidR="001546D4" w:rsidRPr="001546D4" w:rsidRDefault="001546D4" w:rsidP="001546D4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Бережное отношение к родной природе.</w:t>
                            </w:r>
                          </w:p>
                          <w:p w:rsidR="001546D4" w:rsidRPr="001546D4" w:rsidRDefault="001546D4" w:rsidP="001546D4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Знакомство с художественными промыслами своего народа.</w:t>
                            </w:r>
                          </w:p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       </w:t>
                            </w: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В народном искусстве обобщены представления о прекрасном, эстетические идеалы </w:t>
                            </w:r>
                            <w:proofErr w:type="gramStart"/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и  мудрость</w:t>
                            </w:r>
                            <w:proofErr w:type="gramEnd"/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народа, которые передаются из поколения в поколение. Через народное искусство ребенок познает традиции, обычаи, особенности жизни своего народа, приобщается к его культуре.</w:t>
                            </w:r>
                          </w:p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      Народное творчество богато ритмами и повторами, оно несет в себе конкретные образы, краски, оно доступно и интересно ребенку, что является основой для пробуждения и упрочения эмоционально - положительного отношения детей к нему. Ценность народного искусства определяется еще и тем, что оно воздействует на чувства ребенка благодаря средствам выразительности, и это воздействие носит естественный, ненасильственный характер. В силу этого оно доступно детям с разным уровнем развития, и каждый ребенок получает от этого удовольствие и эмоциональный заряд. Оно привлекает внимание детей, и </w:t>
                            </w:r>
                            <w:proofErr w:type="gramStart"/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поэтому,  воздействуя</w:t>
                            </w:r>
                            <w:proofErr w:type="gramEnd"/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на чувственную сферу ребенка, народное искусство стимулирует развитие творческих способностей личности.</w:t>
                            </w:r>
                          </w:p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         Одной из важнейших задач, стоящих перед нашим обществом в настоящее время является его духовное нравственно-патриотическое возрождение, которое невозможно осуществить, не усваивая культурно-исторический опыт народа. Ни что так не способствует формированию и развитию личности, её творческой активности, как обращение к народным традициям, обрядам, народному творчеству, устному и песенному, поскольку, находясь в естественной речевой обстановке, которой является для ребенка его родной язык</w:t>
                            </w:r>
                          </w:p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          Фольклору отводится всё более заметное место в выполнении задач нравственного и эстетического воспитания, развития творческих способностей подрастающего поколения. Фольклор в комплексе с другими воспитательными средствами представляют собой основу начального этапа формирования гармонически развитой личности, сочетающей в себе духовное богатство, моральную чистоту и приобщение к высокой культуре и традициям своего народа.</w:t>
                            </w:r>
                          </w:p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       Особенностью фольклора является его ярко выраженная региональная принадлежность и историческая конкретность. Фольклор как исторически конкретная форма народной культуры не остается неизменным, а развивается вместе с народом, вбирая в себя все ценное, что существовало ранее, и отображая новые социальные изменения. Поэтому фольклор всегда самобытен и современен. Именно по этой причине он сохранил свою воспитательную функцию и в настоящее время может использоваться в учебно-воспитательном процессе, как и во времена наших прабабушек.</w:t>
                            </w:r>
                          </w:p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      Фольклор близок детям по содержанию. С его помощью взрослый легко устанавливает с ребенком эмоциональный контакт, эмоциональное общение. Интересное содержание, богатство фантазии, яркие художественные образы привлекают внимание ребенка, доставляют ему радость и в то же время оказывают на него своё воспитательное воздействие.</w:t>
                            </w:r>
                          </w:p>
                          <w:p w:rsidR="001546D4" w:rsidRPr="001546D4" w:rsidRDefault="001546D4" w:rsidP="001546D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D4">
                              <w:rPr>
                                <w:rFonts w:ascii="Cambria" w:eastAsia="Times New Roman" w:hAnsi="Cambria" w:cs="Calibri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Фольклор - это устное народное творчество, народная мудрость, народное знание. Фольклор выражает вкусы, склонности, интересы народа.</w:t>
                            </w:r>
                          </w:p>
                          <w:p w:rsidR="001546D4" w:rsidRDefault="001546D4" w:rsidP="001546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77DC1" id="Надпись 5" o:spid="_x0000_s1027" type="#_x0000_t202" style="position:absolute;margin-left:73.55pt;margin-top:73.55pt;width:412.5pt;height:6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" filled="f" stroked="f" strokeweight=".5pt">
                <v:textbox>
                  <w:txbxContent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        Было бы ошибкой считать, что все содержание детской жизни должно быть насыщено лишь народным творчеством. Для наиболее полного удовлетворения потребностей и интересов ребёнка ему в равной степени необходимо и современная песня, и современная литература, и игрушка и т.п. Главное в том, чтобы разные виды искусства были осмыслены как органические составные части единого целого.</w:t>
                      </w: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       Какими же средствами мы можем приобщить детей к истокам русской народной культуре?</w:t>
                      </w:r>
                    </w:p>
                    <w:p w:rsidR="001546D4" w:rsidRPr="001546D4" w:rsidRDefault="001546D4" w:rsidP="001546D4">
                      <w:pPr>
                        <w:pStyle w:val="a3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Пение колыбельных, народных песенок, рассказывание сказок, использование пословиц и поговорок.</w:t>
                      </w:r>
                    </w:p>
                    <w:p w:rsidR="001546D4" w:rsidRPr="001546D4" w:rsidRDefault="001546D4" w:rsidP="001546D4">
                      <w:pPr>
                        <w:pStyle w:val="a3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Рассказывание легенд и преданий.</w:t>
                      </w:r>
                    </w:p>
                    <w:p w:rsidR="001546D4" w:rsidRPr="001546D4" w:rsidRDefault="001546D4" w:rsidP="001546D4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Разучивание песен и танцев нашего народа.</w:t>
                      </w:r>
                    </w:p>
                    <w:p w:rsidR="001546D4" w:rsidRPr="001546D4" w:rsidRDefault="001546D4" w:rsidP="001546D4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Воспитание и уважение к родительскому дому.</w:t>
                      </w:r>
                    </w:p>
                    <w:p w:rsidR="001546D4" w:rsidRPr="001546D4" w:rsidRDefault="001546D4" w:rsidP="001546D4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Сохранение и передача семейных традиций, реликвий.</w:t>
                      </w:r>
                    </w:p>
                    <w:p w:rsidR="001546D4" w:rsidRPr="001546D4" w:rsidRDefault="001546D4" w:rsidP="001546D4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Бережное отношение к родной природе.</w:t>
                      </w:r>
                    </w:p>
                    <w:p w:rsidR="001546D4" w:rsidRPr="001546D4" w:rsidRDefault="001546D4" w:rsidP="001546D4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Знакомство с художественными промыслами своего народа.</w:t>
                      </w:r>
                    </w:p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       </w:t>
                      </w: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В народном искусстве обобщены представления о прекрасном, эстетические идеалы </w:t>
                      </w:r>
                      <w:proofErr w:type="gramStart"/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и  мудрость</w:t>
                      </w:r>
                      <w:proofErr w:type="gramEnd"/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народа, которые передаются из поколения в поколение. Через народное искусство ребенок познает традиции, обычаи, особенности жизни своего народа, приобщается к его культуре.</w:t>
                      </w:r>
                    </w:p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      Народное творчество богато ритмами и повторами, оно несет в себе конкретные образы, краски, оно доступно и интересно ребенку, что является основой для пробуждения и упрочения эмоционально - положительного отношения детей к нему. Ценность народного искусства определяется еще и тем, что оно воздействует на чувства ребенка благодаря средствам выразительности, и это воздействие носит естественный, ненасильственный характер. В силу этого оно доступно детям с разным уровнем развития, и каждый ребенок получает от этого удовольствие и эмоциональный заряд. Оно привлекает внимание детей, и </w:t>
                      </w:r>
                      <w:proofErr w:type="gramStart"/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поэтому,  воздействуя</w:t>
                      </w:r>
                      <w:proofErr w:type="gramEnd"/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на чувственную сферу ребенка, народное искусство стимулирует развитие творческих способностей личности.</w:t>
                      </w:r>
                    </w:p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         Одной из важнейших задач, стоящих перед нашим обществом в настоящее время является его духовное нравственно-патриотическое возрождение, которое невозможно осуществить, не усваивая культурно-исторический опыт народа. Ни что так не способствует формированию и развитию личности, её творческой активности, как обращение к народным традициям, обрядам, народному творчеству, устному и песенному, поскольку, находясь в естественной речевой обстановке, которой является для ребенка его родной язык</w:t>
                      </w:r>
                    </w:p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          Фольклору отводится всё более заметное место в выполнении задач нравственного и эстетического воспитания, развития творческих способностей подрастающего поколения. Фольклор в комплексе с другими воспитательными средствами представляют собой основу начального этапа формирования гармонически развитой личности, сочетающей в себе духовное богатство, моральную чистоту и приобщение к высокой культуре и традициям своего народа.</w:t>
                      </w:r>
                    </w:p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       Особенностью фольклора является его ярко выраженная региональная принадлежность и историческая конкретность. Фольклор как исторически конкретная форма народной культуры не остается неизменным, а развивается вместе с народом, вбирая в себя все ценное, что существовало ранее, и отображая новые социальные изменения. Поэтому фольклор всегда самобытен и современен. Именно по этой причине он сохранил свою воспитательную функцию и в настоящее время может использоваться в учебно-воспитательном процессе, как и во времена наших прабабушек.</w:t>
                      </w:r>
                    </w:p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      Фольклор близок детям по содержанию. С его помощью взрослый легко устанавливает с ребенком эмоциональный контакт, эмоциональное общение. Интересное содержание, богатство фантазии, яркие художественные образы привлекают внимание ребенка, доставляют ему радость и в то же время оказывают на него своё воспитательное воздействие.</w:t>
                      </w:r>
                    </w:p>
                    <w:p w:rsidR="001546D4" w:rsidRPr="001546D4" w:rsidRDefault="001546D4" w:rsidP="001546D4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D4">
                        <w:rPr>
                          <w:rFonts w:ascii="Cambria" w:eastAsia="Times New Roman" w:hAnsi="Cambria" w:cs="Calibri"/>
                          <w:color w:val="000000"/>
                          <w:sz w:val="28"/>
                          <w:szCs w:val="28"/>
                          <w:lang w:eastAsia="ru-RU"/>
                        </w:rPr>
                        <w:t>Фольклор - это устное народное творчество, народная мудрость, народное знание. Фольклор выражает вкусы, склонности, интересы народа.</w:t>
                      </w:r>
                    </w:p>
                    <w:p w:rsidR="001546D4" w:rsidRDefault="001546D4" w:rsidP="001546D4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518A4A2" wp14:editId="2D70D0F1">
            <wp:extent cx="7174865" cy="103251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799682-cc5fbfad52e7e3b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7078" cy="1034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46D4" w:rsidSect="001546D4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74DBE"/>
    <w:multiLevelType w:val="multilevel"/>
    <w:tmpl w:val="5CE88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73278F"/>
    <w:multiLevelType w:val="hybridMultilevel"/>
    <w:tmpl w:val="7BF00712"/>
    <w:lvl w:ilvl="0" w:tplc="3F38D52C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164"/>
    <w:rsid w:val="001546D4"/>
    <w:rsid w:val="00186164"/>
    <w:rsid w:val="008D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BBFDA-B09B-4335-9432-7BC86D74F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6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Company>HP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2</cp:revision>
  <dcterms:created xsi:type="dcterms:W3CDTF">2021-11-21T23:18:00Z</dcterms:created>
  <dcterms:modified xsi:type="dcterms:W3CDTF">2021-11-21T23:24:00Z</dcterms:modified>
</cp:coreProperties>
</file>